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5642B" w:rsidRPr="0065642B" w:rsidRDefault="0065642B" w:rsidP="0065642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5642B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:rsidR="009B6065" w:rsidRDefault="0065642B" w:rsidP="0065642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5642B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65642B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:rsidR="009B6065" w:rsidRPr="00504DAE" w:rsidRDefault="0065642B" w:rsidP="0065642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JO"/>
        </w:rPr>
        <w:t xml:space="preserve">التاريخ </w:t>
      </w:r>
      <w:r w:rsidR="008D5C81">
        <w:rPr>
          <w:rFonts w:ascii="David" w:hAnsi="David" w:cs="David" w:hint="cs"/>
          <w:rtl/>
        </w:rPr>
        <w:t>30/4/26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B6065" w:rsidRDefault="009B6065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p w:rsidR="00DE29FB" w:rsidRPr="00160ABB" w:rsidRDefault="00DE29FB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96F44" w:rsidRPr="00B30C90" w:rsidTr="00564485">
        <w:trPr>
          <w:trHeight w:val="972"/>
        </w:trPr>
        <w:tc>
          <w:tcPr>
            <w:tcW w:w="1134" w:type="dxa"/>
          </w:tcPr>
          <w:p w:rsidR="00696F44" w:rsidRPr="00B31224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:rsidR="00696F44" w:rsidRPr="00B30C90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696F44" w:rsidRPr="00B30C90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:rsidR="00696F44" w:rsidRPr="00B30C90" w:rsidRDefault="00696F44" w:rsidP="00696F4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:rsidR="00696F44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:rsidR="00696F44" w:rsidRPr="00B30C90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:rsidR="00696F44" w:rsidRPr="00B30C90" w:rsidRDefault="00696F44" w:rsidP="00696F4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9B6065" w:rsidRPr="00B30C90" w:rsidTr="00564485">
        <w:trPr>
          <w:trHeight w:val="1413"/>
        </w:trPr>
        <w:tc>
          <w:tcPr>
            <w:tcW w:w="1134" w:type="dxa"/>
          </w:tcPr>
          <w:p w:rsidR="009B6065" w:rsidRPr="00B30C90" w:rsidRDefault="008D5C81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116</w:t>
            </w:r>
            <w:r w:rsidR="00512F06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593" w:type="dxa"/>
          </w:tcPr>
          <w:p w:rsidR="009B6065" w:rsidRPr="00B30C90" w:rsidRDefault="00696F44" w:rsidP="00696F4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مناقصة مكملة للمناقصة رقم </w:t>
            </w:r>
            <w:r w:rsidR="008D5C81">
              <w:rPr>
                <w:rFonts w:ascii="David" w:hAnsi="David" w:cs="David" w:hint="cs"/>
                <w:rtl/>
              </w:rPr>
              <w:t>139/</w:t>
            </w:r>
            <w:r w:rsidR="00667792">
              <w:rPr>
                <w:rFonts w:ascii="David" w:hAnsi="David" w:cs="David" w:hint="cs"/>
                <w:rtl/>
              </w:rPr>
              <w:t xml:space="preserve">2024 </w:t>
            </w:r>
            <w:r w:rsidR="00667792">
              <w:rPr>
                <w:rFonts w:hint="cs"/>
                <w:rtl/>
                <w:lang w:bidi="ar-SA"/>
              </w:rPr>
              <w:t>شراء</w:t>
            </w:r>
            <w:r w:rsidRPr="00696F44">
              <w:rPr>
                <w:rFonts w:ascii="David" w:hAnsi="David"/>
                <w:rtl/>
                <w:lang w:bidi="ar-SA"/>
              </w:rPr>
              <w:t xml:space="preserve"> خدمات </w:t>
            </w:r>
            <w:r>
              <w:rPr>
                <w:rFonts w:ascii="David" w:hAnsi="David" w:hint="cs"/>
                <w:rtl/>
                <w:lang w:bidi="ar-SA"/>
              </w:rPr>
              <w:t>فاحصو</w:t>
            </w:r>
            <w:r w:rsidRPr="00696F44">
              <w:rPr>
                <w:rFonts w:ascii="David" w:hAnsi="David"/>
                <w:rtl/>
                <w:lang w:bidi="ar-SA"/>
              </w:rPr>
              <w:t xml:space="preserve"> جهاز كشف الكذب</w:t>
            </w:r>
            <w:r w:rsidRPr="00696F44">
              <w:rPr>
                <w:rFonts w:ascii="David" w:hAnsi="David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:rsidR="009B6065" w:rsidRPr="00B30C90" w:rsidRDefault="00696F44" w:rsidP="00696F4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سنة واحدة كفترة تعاقد أساسية </w:t>
            </w:r>
            <w:r w:rsidR="00545813">
              <w:rPr>
                <w:rFonts w:ascii="David" w:hAnsi="David" w:cs="David" w:hint="cs"/>
                <w:rtl/>
              </w:rPr>
              <w:t xml:space="preserve">+ </w:t>
            </w:r>
            <w:r>
              <w:rPr>
                <w:rFonts w:ascii="David" w:hAnsi="David" w:cstheme="minorBidi" w:hint="cs"/>
                <w:rtl/>
                <w:lang w:bidi="ar-JO"/>
              </w:rPr>
              <w:t>إمكانية للتمديد بسنة واحدة إضافية أو قسم منها، حتى لـ-</w:t>
            </w:r>
            <w:r w:rsidR="008D5C81">
              <w:rPr>
                <w:rFonts w:ascii="David" w:hAnsi="David" w:cs="David" w:hint="cs"/>
                <w:rtl/>
              </w:rPr>
              <w:t xml:space="preserve">3 </w:t>
            </w:r>
            <w:r w:rsidR="00667792">
              <w:rPr>
                <w:rFonts w:ascii="David" w:hAnsi="David" w:cstheme="minorBidi" w:hint="cs"/>
                <w:rtl/>
                <w:lang w:bidi="ar-JO"/>
              </w:rPr>
              <w:t>سنوات،</w:t>
            </w:r>
            <w:r>
              <w:rPr>
                <w:rFonts w:ascii="David" w:hAnsi="David" w:cstheme="minorBidi" w:hint="cs"/>
                <w:rtl/>
                <w:lang w:bidi="ar-JO"/>
              </w:rPr>
              <w:t xml:space="preserve"> وفي كل الأحوال حتى موعد أقصاه تاريخ </w:t>
            </w:r>
            <w:r w:rsidR="008D5C81">
              <w:rPr>
                <w:rFonts w:ascii="David" w:hAnsi="David" w:cs="David" w:hint="cs"/>
                <w:rtl/>
              </w:rPr>
              <w:t>19/6/2029</w:t>
            </w:r>
          </w:p>
        </w:tc>
        <w:tc>
          <w:tcPr>
            <w:tcW w:w="2551" w:type="dxa"/>
          </w:tcPr>
          <w:p w:rsidR="009B6065" w:rsidRPr="00B30C90" w:rsidRDefault="00696F44" w:rsidP="00696F4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DD4FD8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JO"/>
              </w:rPr>
              <w:t>ُ</w:t>
            </w:r>
            <w:r w:rsidRPr="00DD4FD8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D5C81" w:rsidRPr="00B30C90" w:rsidRDefault="008D5C81" w:rsidP="008D5C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31.05.2026 </w:t>
            </w:r>
            <w:r w:rsidR="00696F44">
              <w:rPr>
                <w:rtl/>
                <w:lang w:bidi="ar-SA"/>
              </w:rPr>
              <w:t xml:space="preserve"> </w:t>
            </w:r>
            <w:r w:rsidR="00696F44" w:rsidRPr="00696F44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  <w:r>
              <w:rPr>
                <w:rFonts w:ascii="David" w:hAnsi="David" w:cs="David" w:hint="cs"/>
                <w:b/>
                <w:bCs/>
                <w:rtl/>
              </w:rPr>
              <w:t>14:00</w:t>
            </w:r>
            <w:r w:rsidR="00667792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</w:tbl>
    <w:p w:rsidR="009B6065" w:rsidRPr="00B30C90" w:rsidRDefault="009B6065" w:rsidP="00DE29FB">
      <w:pPr>
        <w:rPr>
          <w:rFonts w:ascii="David" w:hAnsi="David" w:cs="David"/>
          <w:sz w:val="28"/>
          <w:szCs w:val="28"/>
        </w:rPr>
      </w:pPr>
    </w:p>
    <w:sectPr w:rsidR="009B6065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F37E7" w:rsidRDefault="00DF37E7">
      <w:r>
        <w:separator/>
      </w:r>
    </w:p>
  </w:endnote>
  <w:endnote w:type="continuationSeparator" w:id="0">
    <w:p w:rsidR="00DF37E7" w:rsidRDefault="00DF3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6779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6779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F37E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F37E7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E29F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F37E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F37E7" w:rsidRDefault="00DF37E7">
      <w:r>
        <w:separator/>
      </w:r>
    </w:p>
  </w:footnote>
  <w:footnote w:type="continuationSeparator" w:id="0">
    <w:p w:rsidR="00DF37E7" w:rsidRDefault="00DF3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F37E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065"/>
    <w:rsid w:val="00033C35"/>
    <w:rsid w:val="00437BF8"/>
    <w:rsid w:val="004D0524"/>
    <w:rsid w:val="00512F06"/>
    <w:rsid w:val="00545813"/>
    <w:rsid w:val="00637DE1"/>
    <w:rsid w:val="0065642B"/>
    <w:rsid w:val="00667792"/>
    <w:rsid w:val="00696F44"/>
    <w:rsid w:val="00812DBB"/>
    <w:rsid w:val="00820CD6"/>
    <w:rsid w:val="008D5C81"/>
    <w:rsid w:val="00956EF0"/>
    <w:rsid w:val="009B6065"/>
    <w:rsid w:val="00A00E09"/>
    <w:rsid w:val="00BC2590"/>
    <w:rsid w:val="00D20C73"/>
    <w:rsid w:val="00D73C8D"/>
    <w:rsid w:val="00DE29FB"/>
    <w:rsid w:val="00DF37E7"/>
    <w:rsid w:val="00EB763E"/>
    <w:rsid w:val="00F7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E29F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E29F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רכזת ועדת מכרזים</cp:lastModifiedBy>
  <cp:revision>2</cp:revision>
  <cp:lastPrinted>2026-04-30T10:25:00Z</cp:lastPrinted>
  <dcterms:created xsi:type="dcterms:W3CDTF">2026-05-03T07:40:00Z</dcterms:created>
  <dcterms:modified xsi:type="dcterms:W3CDTF">2026-05-03T07:40:00Z</dcterms:modified>
</cp:coreProperties>
</file>